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Скадовск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от а.д. Херсон-Джанкой-Феодосия-Керчь-Чаплинка-Аскания-Нова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от а.д. Херсон-Джанкой-Феодосия-Керчь-Чаплинка-Аскания-Нова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Зелёная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Зелёная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от а.д. Херсон-Джанкой-Феодосия-Керчь-Чаплинка-Аскания-Нова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от а.д. Херсон-Джанкой-Феодосия-Керчь-Чаплинка-Аскания-Нова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